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7E" w:rsidRDefault="00E90DB5">
      <w:r>
        <w:t>DANIEL Luc</w:t>
      </w:r>
    </w:p>
    <w:p w:rsidR="00E90DB5" w:rsidRDefault="00E90DB5">
      <w:r>
        <w:t>MOK</w:t>
      </w:r>
      <w:r w:rsidR="00B019E6">
        <w:t>H</w:t>
      </w:r>
      <w:bookmarkStart w:id="0" w:name="_GoBack"/>
      <w:bookmarkEnd w:id="0"/>
      <w:r>
        <w:t>TARI Remy</w:t>
      </w:r>
    </w:p>
    <w:p w:rsidR="00185AE9" w:rsidRDefault="00185AE9"/>
    <w:p w:rsidR="00185AE9" w:rsidRDefault="00185AE9"/>
    <w:p w:rsidR="006D167E" w:rsidRPr="00185AE9" w:rsidRDefault="00C879E4" w:rsidP="006D167E">
      <w:pPr>
        <w:jc w:val="center"/>
        <w:rPr>
          <w:sz w:val="44"/>
        </w:rPr>
      </w:pPr>
      <w:r>
        <w:rPr>
          <w:sz w:val="44"/>
        </w:rPr>
        <w:t>RAPPORT D’AUTO-APPRENTISSAGE</w:t>
      </w:r>
    </w:p>
    <w:p w:rsidR="00A8293A" w:rsidRDefault="00A8293A" w:rsidP="00A8293A">
      <w:pPr>
        <w:jc w:val="both"/>
      </w:pPr>
    </w:p>
    <w:p w:rsidR="00185AE9" w:rsidRDefault="00185AE9" w:rsidP="00A8293A">
      <w:pPr>
        <w:jc w:val="both"/>
      </w:pPr>
    </w:p>
    <w:p w:rsidR="006D167E" w:rsidRPr="00A8293A" w:rsidRDefault="006D167E" w:rsidP="00A8293A">
      <w:pPr>
        <w:pStyle w:val="Paragraphedeliste"/>
        <w:numPr>
          <w:ilvl w:val="0"/>
          <w:numId w:val="1"/>
        </w:numPr>
        <w:jc w:val="both"/>
        <w:rPr>
          <w:sz w:val="32"/>
        </w:rPr>
      </w:pPr>
      <w:r w:rsidRPr="00A8293A">
        <w:rPr>
          <w:sz w:val="32"/>
        </w:rPr>
        <w:t>Question</w:t>
      </w:r>
    </w:p>
    <w:p w:rsidR="006D167E" w:rsidRDefault="00C879E4" w:rsidP="0069177D">
      <w:pPr>
        <w:pStyle w:val="Paragraphedeliste"/>
        <w:ind w:firstLine="696"/>
        <w:jc w:val="both"/>
      </w:pPr>
      <w:r>
        <w:t>Comment profiter au mieux de ce module d’auto-apprentissage pour apprendre à mieux se connaître grâce aux outils à notre disposition</w:t>
      </w:r>
      <w:r w:rsidR="00340593">
        <w:t> ?</w:t>
      </w:r>
    </w:p>
    <w:p w:rsidR="006D167E" w:rsidRDefault="006D167E" w:rsidP="00A8293A">
      <w:pPr>
        <w:pStyle w:val="Paragraphedeliste"/>
        <w:jc w:val="both"/>
      </w:pPr>
    </w:p>
    <w:p w:rsidR="006D167E" w:rsidRPr="00A8293A" w:rsidRDefault="006D167E" w:rsidP="00A8293A">
      <w:pPr>
        <w:pStyle w:val="Paragraphedeliste"/>
        <w:numPr>
          <w:ilvl w:val="0"/>
          <w:numId w:val="1"/>
        </w:numPr>
        <w:jc w:val="both"/>
        <w:rPr>
          <w:sz w:val="32"/>
        </w:rPr>
      </w:pPr>
      <w:r w:rsidRPr="00A8293A">
        <w:rPr>
          <w:sz w:val="32"/>
        </w:rPr>
        <w:t>Objectifs</w:t>
      </w:r>
    </w:p>
    <w:p w:rsidR="006D167E" w:rsidRDefault="00C879E4" w:rsidP="0069177D">
      <w:pPr>
        <w:pStyle w:val="Paragraphedeliste"/>
        <w:ind w:firstLine="696"/>
        <w:jc w:val="both"/>
      </w:pPr>
      <w:r>
        <w:t>Nous avons tenté de définir le plus précisément possible nos objectifs</w:t>
      </w:r>
      <w:r w:rsidR="000D1CE2">
        <w:t>.</w:t>
      </w:r>
    </w:p>
    <w:p w:rsidR="002C53D5" w:rsidRDefault="002C53D5" w:rsidP="002C53D5">
      <w:pPr>
        <w:pStyle w:val="Paragraphedeliste"/>
        <w:jc w:val="both"/>
      </w:pPr>
    </w:p>
    <w:p w:rsidR="006D167E" w:rsidRPr="00A8293A" w:rsidRDefault="006D167E" w:rsidP="00A8293A">
      <w:pPr>
        <w:pStyle w:val="Paragraphedeliste"/>
        <w:numPr>
          <w:ilvl w:val="0"/>
          <w:numId w:val="1"/>
        </w:numPr>
        <w:jc w:val="both"/>
        <w:rPr>
          <w:sz w:val="32"/>
        </w:rPr>
      </w:pPr>
      <w:r w:rsidRPr="00A8293A">
        <w:rPr>
          <w:sz w:val="32"/>
        </w:rPr>
        <w:t>Activité</w:t>
      </w:r>
    </w:p>
    <w:p w:rsidR="00844463" w:rsidRPr="00CD3C8C" w:rsidRDefault="000D1CE2" w:rsidP="0069177D">
      <w:pPr>
        <w:pStyle w:val="Paragraphedeliste"/>
        <w:ind w:firstLine="696"/>
        <w:jc w:val="both"/>
      </w:pPr>
      <w:r>
        <w:t xml:space="preserve">Dans ce but, </w:t>
      </w:r>
      <w:r w:rsidR="00C879E4">
        <w:t xml:space="preserve">nous avons adapté une méthode plutôt à caractère scientifique à l’auto-apprentissage. En effet nous avons utilisé à peu près la même méthode que celle appris lors de la semaine de l’AFAV, c’est-à-dire que nous avons défini  nos objectifs à ’aide de phrases et de mots clés que nous avons ensuite tenté de </w:t>
      </w:r>
      <w:proofErr w:type="spellStart"/>
      <w:r w:rsidR="00C879E4">
        <w:t>critériser</w:t>
      </w:r>
      <w:proofErr w:type="spellEnd"/>
      <w:r w:rsidR="00C879E4">
        <w:t xml:space="preserve"> pour visualiser le mieux possible ce qu’ils impliquent. Puis nous avons comparé cette méthode avec celle moins construite avec laquelle nous avons travaillé jusqu’ici.</w:t>
      </w:r>
    </w:p>
    <w:p w:rsidR="00D65132" w:rsidRDefault="00D65132" w:rsidP="00A8293A">
      <w:pPr>
        <w:pStyle w:val="Paragraphedeliste"/>
        <w:jc w:val="both"/>
      </w:pPr>
    </w:p>
    <w:p w:rsidR="00844463" w:rsidRDefault="00844463" w:rsidP="00A8293A">
      <w:pPr>
        <w:pStyle w:val="Paragraphedeliste"/>
        <w:numPr>
          <w:ilvl w:val="0"/>
          <w:numId w:val="1"/>
        </w:numPr>
        <w:jc w:val="both"/>
        <w:rPr>
          <w:sz w:val="32"/>
        </w:rPr>
      </w:pPr>
      <w:r w:rsidRPr="00D65132">
        <w:rPr>
          <w:sz w:val="32"/>
        </w:rPr>
        <w:t>Evaluation</w:t>
      </w:r>
    </w:p>
    <w:p w:rsidR="00D65132" w:rsidRDefault="00C879E4" w:rsidP="00C318E1">
      <w:pPr>
        <w:pStyle w:val="Paragraphedeliste"/>
        <w:ind w:firstLine="696"/>
        <w:jc w:val="both"/>
      </w:pPr>
      <w:r>
        <w:t xml:space="preserve">Cette méthode dont l’avantage se situe dans son exhaustivité nous a permis de voir que nous avions été assez complets sur la définition de nos objectifs jusqu'à aujourd’hui. En effet, nos deux versions se rejoignent et à part sur un ou deux détails- comme des  activités tels que la </w:t>
      </w:r>
      <w:r w:rsidR="00F72B9D">
        <w:t xml:space="preserve">participation à des événements </w:t>
      </w:r>
      <w:proofErr w:type="spellStart"/>
      <w:r w:rsidR="00F72B9D">
        <w:t>e</w:t>
      </w:r>
      <w:r>
        <w:t>rasmus</w:t>
      </w:r>
      <w:proofErr w:type="spellEnd"/>
      <w:r w:rsidR="00F72B9D">
        <w:t>- auxquels nous n’avions pas encore pensé, nous avions bien mis en commun nos buts communs. Ceux-ci sont d’ailleurs nombreux car chacun de nous n’imagine pas sa future carrière sans une période de travail dans un pays étranger.</w:t>
      </w:r>
    </w:p>
    <w:p w:rsidR="005A54A4" w:rsidRPr="00D65132" w:rsidRDefault="005A54A4" w:rsidP="00C318E1">
      <w:pPr>
        <w:pStyle w:val="Paragraphedeliste"/>
        <w:ind w:firstLine="696"/>
        <w:jc w:val="both"/>
      </w:pPr>
    </w:p>
    <w:p w:rsidR="00A8293A" w:rsidRDefault="00A8293A" w:rsidP="00A8293A">
      <w:pPr>
        <w:pStyle w:val="Paragraphedeliste"/>
        <w:numPr>
          <w:ilvl w:val="0"/>
          <w:numId w:val="1"/>
        </w:numPr>
        <w:jc w:val="both"/>
        <w:rPr>
          <w:sz w:val="32"/>
        </w:rPr>
      </w:pPr>
      <w:r w:rsidRPr="00A8293A">
        <w:rPr>
          <w:sz w:val="32"/>
        </w:rPr>
        <w:t>Conclusion</w:t>
      </w:r>
    </w:p>
    <w:p w:rsidR="00F72B9D" w:rsidRPr="00F72B9D" w:rsidRDefault="00F72B9D" w:rsidP="00F72B9D">
      <w:pPr>
        <w:ind w:left="720" w:firstLine="696"/>
        <w:jc w:val="both"/>
        <w:rPr>
          <w:sz w:val="32"/>
        </w:rPr>
      </w:pPr>
      <w:r w:rsidRPr="00F72B9D">
        <w:t>Grâce</w:t>
      </w:r>
      <w:r>
        <w:t xml:space="preserve"> à nos différentes sessions de travail, nous apprenons de mieux en mieux à évaluer notre niveau et le travail –sur la langue mais également sur notre personnalité- que nous devons fournir. Nous devons continuer dans cette voie pour apprendre à mieux se connaître et donc adapter de manière efficace nos échanges pour qu’ils nous soient à tous les deux profitables. Ainsi nous allons poursuivre de cette perspective de tester des </w:t>
      </w:r>
      <w:r>
        <w:lastRenderedPageBreak/>
        <w:t>méthodes d’apprentissage diverses afin d’une part de se tester dans différentes situations et de pouvoir être en possession de suffisamment d’éléments sensés pour que notre synthèse de fin d’année soit la plus complète possible et puisse représenter pour nous un niveau sous lequel nous ne devrons plus passer dans les années à venir.</w:t>
      </w:r>
    </w:p>
    <w:sectPr w:rsidR="00F72B9D" w:rsidRPr="00F72B9D" w:rsidSect="00CD0DE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A35" w:rsidRDefault="00A03A35" w:rsidP="002C53D5">
      <w:pPr>
        <w:spacing w:after="0" w:line="240" w:lineRule="auto"/>
      </w:pPr>
      <w:r>
        <w:separator/>
      </w:r>
    </w:p>
  </w:endnote>
  <w:endnote w:type="continuationSeparator" w:id="0">
    <w:p w:rsidR="00A03A35" w:rsidRDefault="00A03A35" w:rsidP="002C5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A35" w:rsidRDefault="00A03A35" w:rsidP="002C53D5">
      <w:pPr>
        <w:spacing w:after="0" w:line="240" w:lineRule="auto"/>
      </w:pPr>
      <w:r>
        <w:separator/>
      </w:r>
    </w:p>
  </w:footnote>
  <w:footnote w:type="continuationSeparator" w:id="0">
    <w:p w:rsidR="00A03A35" w:rsidRDefault="00A03A35" w:rsidP="002C53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0348B"/>
    <w:multiLevelType w:val="hybridMultilevel"/>
    <w:tmpl w:val="583ED8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6D167E"/>
    <w:rsid w:val="00003C20"/>
    <w:rsid w:val="0001753F"/>
    <w:rsid w:val="00025BA8"/>
    <w:rsid w:val="00062B78"/>
    <w:rsid w:val="000B1304"/>
    <w:rsid w:val="000D1CE2"/>
    <w:rsid w:val="000E347B"/>
    <w:rsid w:val="001625C4"/>
    <w:rsid w:val="00185AE9"/>
    <w:rsid w:val="002C53D5"/>
    <w:rsid w:val="003151B8"/>
    <w:rsid w:val="00340593"/>
    <w:rsid w:val="004537D7"/>
    <w:rsid w:val="00460AAF"/>
    <w:rsid w:val="00553507"/>
    <w:rsid w:val="00584062"/>
    <w:rsid w:val="005A54A4"/>
    <w:rsid w:val="005C3636"/>
    <w:rsid w:val="005F1AC8"/>
    <w:rsid w:val="0069177D"/>
    <w:rsid w:val="006D167E"/>
    <w:rsid w:val="006F6B3C"/>
    <w:rsid w:val="00750BD7"/>
    <w:rsid w:val="007D2502"/>
    <w:rsid w:val="00811718"/>
    <w:rsid w:val="00844463"/>
    <w:rsid w:val="00865B58"/>
    <w:rsid w:val="00881823"/>
    <w:rsid w:val="008F543C"/>
    <w:rsid w:val="009473F4"/>
    <w:rsid w:val="009F0031"/>
    <w:rsid w:val="00A03A35"/>
    <w:rsid w:val="00A41E2B"/>
    <w:rsid w:val="00A759F6"/>
    <w:rsid w:val="00A8293A"/>
    <w:rsid w:val="00B019E6"/>
    <w:rsid w:val="00B07246"/>
    <w:rsid w:val="00C15DDE"/>
    <w:rsid w:val="00C20ECE"/>
    <w:rsid w:val="00C318E1"/>
    <w:rsid w:val="00C47693"/>
    <w:rsid w:val="00C636D4"/>
    <w:rsid w:val="00C879E4"/>
    <w:rsid w:val="00CA102A"/>
    <w:rsid w:val="00CC188A"/>
    <w:rsid w:val="00CC1CF9"/>
    <w:rsid w:val="00CD0DE7"/>
    <w:rsid w:val="00CD3C8C"/>
    <w:rsid w:val="00D06678"/>
    <w:rsid w:val="00D36E13"/>
    <w:rsid w:val="00D65132"/>
    <w:rsid w:val="00E90DB5"/>
    <w:rsid w:val="00F12C9A"/>
    <w:rsid w:val="00F72B9D"/>
    <w:rsid w:val="00FE32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DE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1806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Daniel</dc:creator>
  <cp:lastModifiedBy>Rémy</cp:lastModifiedBy>
  <cp:revision>2</cp:revision>
  <dcterms:created xsi:type="dcterms:W3CDTF">2012-01-30T18:36:00Z</dcterms:created>
  <dcterms:modified xsi:type="dcterms:W3CDTF">2012-01-30T18:36:00Z</dcterms:modified>
</cp:coreProperties>
</file>